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7406640" cy="3987800"/>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406640" cy="3987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rFonts w:ascii="Comfortaa" w:cs="Comfortaa" w:eastAsia="Comfortaa" w:hAnsi="Comfortaa"/>
          <w:b w:val="1"/>
        </w:rPr>
      </w:pPr>
      <w:r w:rsidDel="00000000" w:rsidR="00000000" w:rsidRPr="00000000">
        <w:rPr>
          <w:rFonts w:ascii="Comfortaa" w:cs="Comfortaa" w:eastAsia="Comfortaa" w:hAnsi="Comfortaa"/>
          <w:b w:val="1"/>
          <w:rtl w:val="0"/>
        </w:rPr>
        <w:t xml:space="preserve">Daily Zoom Meeting Schedule</w:t>
      </w:r>
    </w:p>
    <w:tbl>
      <w:tblPr>
        <w:tblStyle w:val="Table1"/>
        <w:tblW w:w="1166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88"/>
        <w:gridCol w:w="3888"/>
        <w:gridCol w:w="3888"/>
        <w:tblGridChange w:id="0">
          <w:tblGrid>
            <w:gridCol w:w="3888"/>
            <w:gridCol w:w="3888"/>
            <w:gridCol w:w="388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Stage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Time of Zoom Meeting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Teacher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Early Stage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9:00 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Mrs. Anderson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Stage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9:20 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Miss Betteridge/Mrs. McCabe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Stage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9:40 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Mr. Wootton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Stage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10: 00 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fortaa" w:cs="Comfortaa" w:eastAsia="Comfortaa" w:hAnsi="Comfortaa"/>
              </w:rPr>
            </w:pPr>
            <w:r w:rsidDel="00000000" w:rsidR="00000000" w:rsidRPr="00000000">
              <w:rPr>
                <w:rFonts w:ascii="Comfortaa" w:cs="Comfortaa" w:eastAsia="Comfortaa" w:hAnsi="Comfortaa"/>
                <w:rtl w:val="0"/>
              </w:rPr>
              <w:t xml:space="preserve">Miss Stone </w:t>
            </w:r>
          </w:p>
        </w:tc>
      </w:tr>
    </w:tbl>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widowControl w:val="0"/>
        <w:spacing w:line="216"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What you will need to login to Google Classroom </w:t>
      </w:r>
    </w:p>
    <w:p w:rsidR="00000000" w:rsidDel="00000000" w:rsidP="00000000" w:rsidRDefault="00000000" w:rsidRPr="00000000" w14:paraId="00000015">
      <w:pPr>
        <w:widowControl w:val="0"/>
        <w:numPr>
          <w:ilvl w:val="0"/>
          <w:numId w:val="1"/>
        </w:numPr>
        <w:spacing w:before="200" w:line="360"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rtl w:val="0"/>
        </w:rPr>
        <w:t xml:space="preserve">Log in to the DET portal (student account, most students will know how to do this). </w:t>
      </w:r>
      <w:r w:rsidDel="00000000" w:rsidR="00000000" w:rsidRPr="00000000">
        <w:rPr>
          <w:rtl w:val="0"/>
        </w:rPr>
      </w:r>
    </w:p>
    <w:p w:rsidR="00000000" w:rsidDel="00000000" w:rsidP="00000000" w:rsidRDefault="00000000" w:rsidRPr="00000000" w14:paraId="00000016">
      <w:pPr>
        <w:widowControl w:val="0"/>
        <w:numPr>
          <w:ilvl w:val="0"/>
          <w:numId w:val="1"/>
        </w:numPr>
        <w:spacing w:line="360"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rtl w:val="0"/>
        </w:rPr>
        <w:t xml:space="preserve">Sign in with your school email. For example, </w:t>
      </w:r>
      <w:hyperlink r:id="rId8">
        <w:r w:rsidDel="00000000" w:rsidR="00000000" w:rsidRPr="00000000">
          <w:rPr>
            <w:rFonts w:ascii="Comfortaa" w:cs="Comfortaa" w:eastAsia="Comfortaa" w:hAnsi="Comfortaa"/>
            <w:color w:val="0563c1"/>
            <w:u w:val="single"/>
            <w:rtl w:val="0"/>
          </w:rPr>
          <w:t xml:space="preserve">username@education.nsw.gov.au</w:t>
        </w:r>
      </w:hyperlink>
      <w:r w:rsidDel="00000000" w:rsidR="00000000" w:rsidRPr="00000000">
        <w:rPr>
          <w:rFonts w:ascii="Comfortaa" w:cs="Comfortaa" w:eastAsia="Comfortaa" w:hAnsi="Comfortaa"/>
          <w:rtl w:val="0"/>
        </w:rPr>
        <w:t xml:space="preserve"> using the </w:t>
      </w:r>
      <w:r w:rsidDel="00000000" w:rsidR="00000000" w:rsidRPr="00000000">
        <w:rPr>
          <w:rFonts w:ascii="Comfortaa" w:cs="Comfortaa" w:eastAsia="Comfortaa" w:hAnsi="Comfortaa"/>
          <w:b w:val="1"/>
          <w:color w:val="ff0000"/>
          <w:rtl w:val="0"/>
        </w:rPr>
        <w:t xml:space="preserve">password 123</w:t>
      </w:r>
      <w:r w:rsidDel="00000000" w:rsidR="00000000" w:rsidRPr="00000000">
        <w:rPr>
          <w:rtl w:val="0"/>
        </w:rPr>
      </w:r>
    </w:p>
    <w:p w:rsidR="00000000" w:rsidDel="00000000" w:rsidP="00000000" w:rsidRDefault="00000000" w:rsidRPr="00000000" w14:paraId="00000017">
      <w:pPr>
        <w:widowControl w:val="0"/>
        <w:numPr>
          <w:ilvl w:val="0"/>
          <w:numId w:val="1"/>
        </w:numPr>
        <w:spacing w:line="360"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rtl w:val="0"/>
        </w:rPr>
        <w:t xml:space="preserve">Select Classroom. </w:t>
      </w:r>
      <w:r w:rsidDel="00000000" w:rsidR="00000000" w:rsidRPr="00000000">
        <w:rPr>
          <w:rtl w:val="0"/>
        </w:rPr>
      </w:r>
    </w:p>
    <w:p w:rsidR="00000000" w:rsidDel="00000000" w:rsidP="00000000" w:rsidRDefault="00000000" w:rsidRPr="00000000" w14:paraId="00000018">
      <w:pPr>
        <w:widowControl w:val="0"/>
        <w:numPr>
          <w:ilvl w:val="0"/>
          <w:numId w:val="1"/>
        </w:numPr>
        <w:spacing w:line="360"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rtl w:val="0"/>
        </w:rPr>
        <w:t xml:space="preserve">Join a class by clicking the + symbol.</w:t>
      </w:r>
      <w:r w:rsidDel="00000000" w:rsidR="00000000" w:rsidRPr="00000000">
        <w:rPr>
          <w:rtl w:val="0"/>
        </w:rPr>
      </w:r>
    </w:p>
    <w:p w:rsidR="00000000" w:rsidDel="00000000" w:rsidP="00000000" w:rsidRDefault="00000000" w:rsidRPr="00000000" w14:paraId="00000019">
      <w:pPr>
        <w:widowControl w:val="0"/>
        <w:numPr>
          <w:ilvl w:val="0"/>
          <w:numId w:val="1"/>
        </w:numPr>
        <w:spacing w:line="360"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rtl w:val="0"/>
        </w:rPr>
        <w:t xml:space="preserve">Enter the code and click Join (see codes on the following page).</w:t>
      </w:r>
      <w:r w:rsidDel="00000000" w:rsidR="00000000" w:rsidRPr="00000000">
        <w:rPr>
          <w:rtl w:val="0"/>
        </w:rPr>
      </w:r>
    </w:p>
    <w:p w:rsidR="00000000" w:rsidDel="00000000" w:rsidP="00000000" w:rsidRDefault="00000000" w:rsidRPr="00000000" w14:paraId="0000001A">
      <w:pPr>
        <w:widowControl w:val="0"/>
        <w:spacing w:line="360" w:lineRule="auto"/>
        <w:ind w:left="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1B">
      <w:pPr>
        <w:widowControl w:val="0"/>
        <w:spacing w:line="216"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Alternative login to Google Classroom</w:t>
      </w:r>
    </w:p>
    <w:p w:rsidR="00000000" w:rsidDel="00000000" w:rsidP="00000000" w:rsidRDefault="00000000" w:rsidRPr="00000000" w14:paraId="0000001C">
      <w:pPr>
        <w:widowControl w:val="0"/>
        <w:numPr>
          <w:ilvl w:val="0"/>
          <w:numId w:val="3"/>
        </w:numPr>
        <w:spacing w:before="200" w:line="360"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rtl w:val="0"/>
        </w:rPr>
        <w:t xml:space="preserve">Go to classroom.google.com and click Sign In. </w:t>
      </w:r>
      <w:r w:rsidDel="00000000" w:rsidR="00000000" w:rsidRPr="00000000">
        <w:rPr>
          <w:rtl w:val="0"/>
        </w:rPr>
      </w:r>
    </w:p>
    <w:p w:rsidR="00000000" w:rsidDel="00000000" w:rsidP="00000000" w:rsidRDefault="00000000" w:rsidRPr="00000000" w14:paraId="0000001D">
      <w:pPr>
        <w:widowControl w:val="0"/>
        <w:numPr>
          <w:ilvl w:val="0"/>
          <w:numId w:val="3"/>
        </w:numPr>
        <w:spacing w:line="360"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rtl w:val="0"/>
        </w:rPr>
        <w:t xml:space="preserve">Sign in with your school email. For example, </w:t>
      </w:r>
      <w:hyperlink r:id="rId9">
        <w:r w:rsidDel="00000000" w:rsidR="00000000" w:rsidRPr="00000000">
          <w:rPr>
            <w:rFonts w:ascii="Comfortaa" w:cs="Comfortaa" w:eastAsia="Comfortaa" w:hAnsi="Comfortaa"/>
            <w:color w:val="0563c1"/>
            <w:u w:val="single"/>
            <w:rtl w:val="0"/>
          </w:rPr>
          <w:t xml:space="preserve">username@education.nsw.gov.au</w:t>
        </w:r>
      </w:hyperlink>
      <w:r w:rsidDel="00000000" w:rsidR="00000000" w:rsidRPr="00000000">
        <w:rPr>
          <w:rFonts w:ascii="Comfortaa" w:cs="Comfortaa" w:eastAsia="Comfortaa" w:hAnsi="Comfortaa"/>
          <w:rtl w:val="0"/>
        </w:rPr>
        <w:t xml:space="preserve"> using the </w:t>
      </w:r>
      <w:r w:rsidDel="00000000" w:rsidR="00000000" w:rsidRPr="00000000">
        <w:rPr>
          <w:rFonts w:ascii="Comfortaa" w:cs="Comfortaa" w:eastAsia="Comfortaa" w:hAnsi="Comfortaa"/>
          <w:color w:val="ff0000"/>
          <w:rtl w:val="0"/>
        </w:rPr>
        <w:t xml:space="preserve">password 123</w:t>
      </w:r>
      <w:r w:rsidDel="00000000" w:rsidR="00000000" w:rsidRPr="00000000">
        <w:rPr>
          <w:rtl w:val="0"/>
        </w:rPr>
      </w:r>
    </w:p>
    <w:p w:rsidR="00000000" w:rsidDel="00000000" w:rsidP="00000000" w:rsidRDefault="00000000" w:rsidRPr="00000000" w14:paraId="0000001E">
      <w:pPr>
        <w:widowControl w:val="0"/>
        <w:numPr>
          <w:ilvl w:val="0"/>
          <w:numId w:val="3"/>
        </w:numPr>
        <w:spacing w:line="360"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rtl w:val="0"/>
        </w:rPr>
        <w:t xml:space="preserve">On the Classes page, click Add. Join class.</w:t>
      </w:r>
      <w:r w:rsidDel="00000000" w:rsidR="00000000" w:rsidRPr="00000000">
        <w:rPr>
          <w:rtl w:val="0"/>
        </w:rPr>
      </w:r>
    </w:p>
    <w:p w:rsidR="00000000" w:rsidDel="00000000" w:rsidP="00000000" w:rsidRDefault="00000000" w:rsidRPr="00000000" w14:paraId="0000001F">
      <w:pPr>
        <w:widowControl w:val="0"/>
        <w:numPr>
          <w:ilvl w:val="0"/>
          <w:numId w:val="3"/>
        </w:numPr>
        <w:spacing w:line="360"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rtl w:val="0"/>
        </w:rPr>
        <w:t xml:space="preserve">Enter the code and click Join (see codes on the following pages).</w:t>
      </w:r>
      <w:r w:rsidDel="00000000" w:rsidR="00000000" w:rsidRPr="00000000">
        <w:rPr>
          <w:rtl w:val="0"/>
        </w:rPr>
      </w:r>
    </w:p>
    <w:p w:rsidR="00000000" w:rsidDel="00000000" w:rsidP="00000000" w:rsidRDefault="00000000" w:rsidRPr="00000000" w14:paraId="00000020">
      <w:pPr>
        <w:widowControl w:val="0"/>
        <w:spacing w:line="360" w:lineRule="auto"/>
        <w:rPr>
          <w:rFonts w:ascii="Comfortaa" w:cs="Comfortaa" w:eastAsia="Comfortaa" w:hAnsi="Comfortaa"/>
          <w:b w:val="1"/>
        </w:rPr>
      </w:pPr>
      <w:r w:rsidDel="00000000" w:rsidR="00000000" w:rsidRPr="00000000">
        <w:rPr>
          <w:rtl w:val="0"/>
        </w:rPr>
      </w:r>
    </w:p>
    <w:p w:rsidR="00000000" w:rsidDel="00000000" w:rsidP="00000000" w:rsidRDefault="00000000" w:rsidRPr="00000000" w14:paraId="00000021">
      <w:pPr>
        <w:widowControl w:val="0"/>
        <w:spacing w:line="360" w:lineRule="auto"/>
        <w:rPr>
          <w:rFonts w:ascii="Comfortaa" w:cs="Comfortaa" w:eastAsia="Comfortaa" w:hAnsi="Comfortaa"/>
          <w:b w:val="1"/>
        </w:rPr>
      </w:pPr>
      <w:r w:rsidDel="00000000" w:rsidR="00000000" w:rsidRPr="00000000">
        <w:rPr>
          <w:rFonts w:ascii="Comfortaa" w:cs="Comfortaa" w:eastAsia="Comfortaa" w:hAnsi="Comfortaa"/>
          <w:b w:val="1"/>
          <w:rtl w:val="0"/>
        </w:rPr>
        <w:t xml:space="preserve">Expectations for Online Learning</w:t>
      </w:r>
    </w:p>
    <w:p w:rsidR="00000000" w:rsidDel="00000000" w:rsidP="00000000" w:rsidRDefault="00000000" w:rsidRPr="00000000" w14:paraId="00000022">
      <w:pPr>
        <w:widowControl w:val="0"/>
        <w:numPr>
          <w:ilvl w:val="0"/>
          <w:numId w:val="2"/>
        </w:numPr>
        <w:spacing w:before="200" w:line="360"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rtl w:val="0"/>
        </w:rPr>
        <w:t xml:space="preserve">Log into Google Classroom. </w:t>
      </w:r>
      <w:r w:rsidDel="00000000" w:rsidR="00000000" w:rsidRPr="00000000">
        <w:rPr>
          <w:rtl w:val="0"/>
        </w:rPr>
      </w:r>
    </w:p>
    <w:p w:rsidR="00000000" w:rsidDel="00000000" w:rsidP="00000000" w:rsidRDefault="00000000" w:rsidRPr="00000000" w14:paraId="00000023">
      <w:pPr>
        <w:widowControl w:val="0"/>
        <w:numPr>
          <w:ilvl w:val="0"/>
          <w:numId w:val="2"/>
        </w:numPr>
        <w:spacing w:line="360" w:lineRule="auto"/>
        <w:ind w:left="720" w:hanging="360"/>
        <w:rPr>
          <w:rFonts w:ascii="Comfortaa" w:cs="Comfortaa" w:eastAsia="Comfortaa" w:hAnsi="Comfortaa"/>
          <w:b w:val="1"/>
          <w:sz w:val="22"/>
          <w:szCs w:val="22"/>
        </w:rPr>
      </w:pPr>
      <w:r w:rsidDel="00000000" w:rsidR="00000000" w:rsidRPr="00000000">
        <w:rPr>
          <w:rFonts w:ascii="Comfortaa" w:cs="Comfortaa" w:eastAsia="Comfortaa" w:hAnsi="Comfortaa"/>
          <w:b w:val="1"/>
          <w:color w:val="ff0000"/>
          <w:u w:val="single"/>
          <w:rtl w:val="0"/>
        </w:rPr>
        <w:t xml:space="preserve">Sign in to the daily attendance form. </w:t>
      </w:r>
      <w:r w:rsidDel="00000000" w:rsidR="00000000" w:rsidRPr="00000000">
        <w:rPr>
          <w:rtl w:val="0"/>
        </w:rPr>
      </w:r>
    </w:p>
    <w:p w:rsidR="00000000" w:rsidDel="00000000" w:rsidP="00000000" w:rsidRDefault="00000000" w:rsidRPr="00000000" w14:paraId="00000024">
      <w:pPr>
        <w:widowControl w:val="0"/>
        <w:numPr>
          <w:ilvl w:val="0"/>
          <w:numId w:val="2"/>
        </w:numPr>
        <w:spacing w:line="360"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rtl w:val="0"/>
        </w:rPr>
        <w:t xml:space="preserve">Attend the daily zoom meeting. </w:t>
      </w:r>
      <w:r w:rsidDel="00000000" w:rsidR="00000000" w:rsidRPr="00000000">
        <w:rPr>
          <w:rtl w:val="0"/>
        </w:rPr>
      </w:r>
    </w:p>
    <w:p w:rsidR="00000000" w:rsidDel="00000000" w:rsidP="00000000" w:rsidRDefault="00000000" w:rsidRPr="00000000" w14:paraId="00000025">
      <w:pPr>
        <w:widowControl w:val="0"/>
        <w:numPr>
          <w:ilvl w:val="0"/>
          <w:numId w:val="2"/>
        </w:numPr>
        <w:spacing w:line="360"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rtl w:val="0"/>
        </w:rPr>
        <w:t xml:space="preserve">Work through activities following the suggested timetable. </w:t>
      </w:r>
      <w:r w:rsidDel="00000000" w:rsidR="00000000" w:rsidRPr="00000000">
        <w:rPr>
          <w:rtl w:val="0"/>
        </w:rPr>
      </w:r>
    </w:p>
    <w:p w:rsidR="00000000" w:rsidDel="00000000" w:rsidP="00000000" w:rsidRDefault="00000000" w:rsidRPr="00000000" w14:paraId="00000026">
      <w:pPr>
        <w:widowControl w:val="0"/>
        <w:numPr>
          <w:ilvl w:val="0"/>
          <w:numId w:val="2"/>
        </w:numPr>
        <w:spacing w:line="360"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rtl w:val="0"/>
        </w:rPr>
        <w:t xml:space="preserve">If you are stuck, leave a question for a teacher in the assignment comments section or contact your teacher on class dojo. Your teacher will respond as soon as they can (please keep in mind that this may not be your class teacher). </w:t>
      </w:r>
      <w:r w:rsidDel="00000000" w:rsidR="00000000" w:rsidRPr="00000000">
        <w:rPr>
          <w:rtl w:val="0"/>
        </w:rPr>
      </w:r>
    </w:p>
    <w:p w:rsidR="00000000" w:rsidDel="00000000" w:rsidP="00000000" w:rsidRDefault="00000000" w:rsidRPr="00000000" w14:paraId="00000027">
      <w:pPr>
        <w:widowControl w:val="0"/>
        <w:numPr>
          <w:ilvl w:val="0"/>
          <w:numId w:val="2"/>
        </w:numPr>
        <w:spacing w:line="360" w:lineRule="auto"/>
        <w:ind w:left="720" w:hanging="360"/>
        <w:rPr>
          <w:rFonts w:ascii="Comfortaa" w:cs="Comfortaa" w:eastAsia="Comfortaa" w:hAnsi="Comfortaa"/>
          <w:sz w:val="22"/>
          <w:szCs w:val="22"/>
        </w:rPr>
      </w:pPr>
      <w:r w:rsidDel="00000000" w:rsidR="00000000" w:rsidRPr="00000000">
        <w:rPr>
          <w:rFonts w:ascii="Comfortaa" w:cs="Comfortaa" w:eastAsia="Comfortaa" w:hAnsi="Comfortaa"/>
          <w:rtl w:val="0"/>
        </w:rPr>
        <w:t xml:space="preserve">Once complete, submit your assignments for your teacher to check by selecting </w:t>
      </w:r>
      <w:r w:rsidDel="00000000" w:rsidR="00000000" w:rsidRPr="00000000">
        <w:rPr>
          <w:rFonts w:ascii="Comfortaa" w:cs="Comfortaa" w:eastAsia="Comfortaa" w:hAnsi="Comfortaa"/>
          <w:color w:val="ff0000"/>
          <w:rtl w:val="0"/>
        </w:rPr>
        <w:t xml:space="preserve">‘Mark as Done’ </w:t>
      </w:r>
      <w:r w:rsidDel="00000000" w:rsidR="00000000" w:rsidRPr="00000000">
        <w:rPr>
          <w:rFonts w:ascii="Comfortaa" w:cs="Comfortaa" w:eastAsia="Comfortaa" w:hAnsi="Comfortaa"/>
          <w:rtl w:val="0"/>
        </w:rPr>
        <w:t xml:space="preserve">or </w:t>
      </w:r>
      <w:r w:rsidDel="00000000" w:rsidR="00000000" w:rsidRPr="00000000">
        <w:rPr>
          <w:rFonts w:ascii="Comfortaa" w:cs="Comfortaa" w:eastAsia="Comfortaa" w:hAnsi="Comfortaa"/>
          <w:color w:val="ff0000"/>
          <w:rtl w:val="0"/>
        </w:rPr>
        <w:t xml:space="preserve">‘Hand In’</w:t>
      </w:r>
      <w:r w:rsidDel="00000000" w:rsidR="00000000" w:rsidRPr="00000000">
        <w:rPr>
          <w:rFonts w:ascii="Comfortaa" w:cs="Comfortaa" w:eastAsia="Comfortaa" w:hAnsi="Comfortaa"/>
          <w:rtl w:val="0"/>
        </w:rPr>
        <w:t xml:space="preserve">.  </w:t>
      </w:r>
      <w:r w:rsidDel="00000000" w:rsidR="00000000" w:rsidRPr="00000000">
        <w:rPr>
          <w:rtl w:val="0"/>
        </w:rPr>
      </w:r>
    </w:p>
    <w:p w:rsidR="00000000" w:rsidDel="00000000" w:rsidP="00000000" w:rsidRDefault="00000000" w:rsidRPr="00000000" w14:paraId="00000028">
      <w:pPr>
        <w:widowControl w:val="0"/>
        <w:spacing w:line="360" w:lineRule="auto"/>
        <w:rPr>
          <w:rFonts w:ascii="Comfortaa" w:cs="Comfortaa" w:eastAsia="Comfortaa" w:hAnsi="Comfortaa"/>
        </w:rPr>
      </w:pPr>
      <w:r w:rsidDel="00000000" w:rsidR="00000000" w:rsidRPr="00000000">
        <w:rPr>
          <w:rFonts w:ascii="Comfortaa" w:cs="Comfortaa" w:eastAsia="Comfortaa" w:hAnsi="Comfortaa"/>
        </w:rPr>
        <w:drawing>
          <wp:inline distB="114300" distT="114300" distL="114300" distR="114300">
            <wp:extent cx="7410450" cy="4647343"/>
            <wp:effectExtent b="0" l="0" r="0" t="0"/>
            <wp:docPr id="3" name="image1.png"/>
            <a:graphic>
              <a:graphicData uri="http://schemas.openxmlformats.org/drawingml/2006/picture">
                <pic:pic>
                  <pic:nvPicPr>
                    <pic:cNvPr id="0" name="image1.png"/>
                    <pic:cNvPicPr preferRelativeResize="0"/>
                  </pic:nvPicPr>
                  <pic:blipFill>
                    <a:blip r:embed="rId10"/>
                    <a:srcRect b="0" l="0" r="0" t="2221"/>
                    <a:stretch>
                      <a:fillRect/>
                    </a:stretch>
                  </pic:blipFill>
                  <pic:spPr>
                    <a:xfrm>
                      <a:off x="0" y="0"/>
                      <a:ext cx="7410450" cy="4647343"/>
                    </a:xfrm>
                    <a:prstGeom prst="rect"/>
                    <a:ln/>
                  </pic:spPr>
                </pic:pic>
              </a:graphicData>
            </a:graphic>
          </wp:inline>
        </w:drawing>
      </w:r>
      <w:r w:rsidDel="00000000" w:rsidR="00000000" w:rsidRPr="00000000">
        <w:rPr>
          <w:rtl w:val="0"/>
        </w:rPr>
      </w:r>
    </w:p>
    <w:p w:rsidR="00000000" w:rsidDel="00000000" w:rsidP="00000000" w:rsidRDefault="00000000" w:rsidRPr="00000000" w14:paraId="00000029">
      <w:pPr>
        <w:widowControl w:val="0"/>
        <w:spacing w:line="21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A">
      <w:pPr>
        <w:widowControl w:val="0"/>
        <w:spacing w:line="21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B">
      <w:pPr>
        <w:widowControl w:val="0"/>
        <w:spacing w:line="21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C">
      <w:pPr>
        <w:widowControl w:val="0"/>
        <w:spacing w:line="21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D">
      <w:pPr>
        <w:widowControl w:val="0"/>
        <w:spacing w:line="21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E">
      <w:pPr>
        <w:widowControl w:val="0"/>
        <w:spacing w:line="21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F">
      <w:pPr>
        <w:widowControl w:val="0"/>
        <w:spacing w:line="21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0">
      <w:pPr>
        <w:widowControl w:val="0"/>
        <w:spacing w:line="21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1">
      <w:pPr>
        <w:widowControl w:val="0"/>
        <w:spacing w:line="21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2">
      <w:pPr>
        <w:widowControl w:val="0"/>
        <w:spacing w:line="21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3">
      <w:pPr>
        <w:widowControl w:val="0"/>
        <w:spacing w:line="21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4">
      <w:pPr>
        <w:widowControl w:val="0"/>
        <w:spacing w:line="21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5">
      <w:pPr>
        <w:widowControl w:val="0"/>
        <w:spacing w:line="21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Daily Model for Learning from Home as per Department of Education Guidelines  </w:t>
      </w:r>
    </w:p>
    <w:p w:rsidR="00000000" w:rsidDel="00000000" w:rsidP="00000000" w:rsidRDefault="00000000" w:rsidRPr="00000000" w14:paraId="00000036">
      <w:pPr>
        <w:widowControl w:val="0"/>
        <w:spacing w:line="360" w:lineRule="auto"/>
        <w:rPr/>
      </w:pPr>
      <w:r w:rsidDel="00000000" w:rsidR="00000000" w:rsidRPr="00000000">
        <w:rPr>
          <w:rtl w:val="0"/>
        </w:rPr>
      </w:r>
    </w:p>
    <w:p w:rsidR="00000000" w:rsidDel="00000000" w:rsidP="00000000" w:rsidRDefault="00000000" w:rsidRPr="00000000" w14:paraId="00000037">
      <w:pPr>
        <w:widowControl w:val="0"/>
        <w:spacing w:line="276" w:lineRule="auto"/>
        <w:rPr/>
      </w:pPr>
      <w:r w:rsidDel="00000000" w:rsidR="00000000" w:rsidRPr="00000000">
        <w:rPr>
          <w:rtl w:val="0"/>
        </w:rPr>
      </w:r>
    </w:p>
    <w:tbl>
      <w:tblPr>
        <w:tblStyle w:val="Table2"/>
        <w:tblW w:w="11780.0" w:type="dxa"/>
        <w:jc w:val="left"/>
        <w:tblInd w:w="14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1680"/>
        <w:gridCol w:w="3020"/>
        <w:gridCol w:w="2360"/>
        <w:gridCol w:w="2360"/>
        <w:gridCol w:w="2360"/>
        <w:tblGridChange w:id="0">
          <w:tblGrid>
            <w:gridCol w:w="1680"/>
            <w:gridCol w:w="3020"/>
            <w:gridCol w:w="2360"/>
            <w:gridCol w:w="2360"/>
            <w:gridCol w:w="2360"/>
          </w:tblGrid>
        </w:tblGridChange>
      </w:tblGrid>
      <w:tr>
        <w:trPr>
          <w:trHeight w:val="740" w:hRule="atLeast"/>
        </w:trPr>
        <w:tc>
          <w:tcPr>
            <w:tcMar>
              <w:top w:w="140.0" w:type="dxa"/>
              <w:left w:w="140.0" w:type="dxa"/>
              <w:bottom w:w="140.0" w:type="dxa"/>
              <w:right w:w="140.0" w:type="dxa"/>
            </w:tcMar>
            <w:vAlign w:val="top"/>
          </w:tcPr>
          <w:p w:rsidR="00000000" w:rsidDel="00000000" w:rsidP="00000000" w:rsidRDefault="00000000" w:rsidRPr="00000000" w14:paraId="00000038">
            <w:pPr>
              <w:widowControl w:val="0"/>
              <w:spacing w:line="240" w:lineRule="auto"/>
              <w:rPr>
                <w:sz w:val="28"/>
                <w:szCs w:val="28"/>
              </w:rPr>
            </w:pPr>
            <w:r w:rsidDel="00000000" w:rsidR="00000000" w:rsidRPr="00000000">
              <w:rPr>
                <w:sz w:val="28"/>
                <w:szCs w:val="28"/>
                <w:rtl w:val="0"/>
              </w:rPr>
              <w:t xml:space="preserve">Session </w:t>
            </w:r>
          </w:p>
        </w:tc>
        <w:tc>
          <w:tcPr>
            <w:tcMar>
              <w:top w:w="140.0" w:type="dxa"/>
              <w:left w:w="140.0" w:type="dxa"/>
              <w:bottom w:w="140.0" w:type="dxa"/>
              <w:right w:w="140.0" w:type="dxa"/>
            </w:tcMar>
            <w:vAlign w:val="top"/>
          </w:tcPr>
          <w:p w:rsidR="00000000" w:rsidDel="00000000" w:rsidP="00000000" w:rsidRDefault="00000000" w:rsidRPr="00000000" w14:paraId="00000039">
            <w:pPr>
              <w:widowControl w:val="0"/>
              <w:spacing w:line="240" w:lineRule="auto"/>
              <w:rPr>
                <w:sz w:val="28"/>
                <w:szCs w:val="28"/>
              </w:rPr>
            </w:pPr>
            <w:r w:rsidDel="00000000" w:rsidR="00000000" w:rsidRPr="00000000">
              <w:rPr>
                <w:sz w:val="28"/>
                <w:szCs w:val="28"/>
                <w:rtl w:val="0"/>
              </w:rPr>
              <w:t xml:space="preserve">ES1</w:t>
            </w:r>
          </w:p>
        </w:tc>
        <w:tc>
          <w:tcPr>
            <w:tcBorders>
              <w:bottom w:color="9e9e9e" w:space="0" w:sz="8" w:val="single"/>
            </w:tcBorders>
            <w:tcMar>
              <w:top w:w="140.0" w:type="dxa"/>
              <w:left w:w="140.0" w:type="dxa"/>
              <w:bottom w:w="140.0" w:type="dxa"/>
              <w:right w:w="140.0" w:type="dxa"/>
            </w:tcMar>
            <w:vAlign w:val="top"/>
          </w:tcPr>
          <w:p w:rsidR="00000000" w:rsidDel="00000000" w:rsidP="00000000" w:rsidRDefault="00000000" w:rsidRPr="00000000" w14:paraId="0000003A">
            <w:pPr>
              <w:widowControl w:val="0"/>
              <w:spacing w:line="240" w:lineRule="auto"/>
              <w:rPr>
                <w:sz w:val="28"/>
                <w:szCs w:val="28"/>
              </w:rPr>
            </w:pPr>
            <w:r w:rsidDel="00000000" w:rsidR="00000000" w:rsidRPr="00000000">
              <w:rPr>
                <w:sz w:val="28"/>
                <w:szCs w:val="28"/>
                <w:rtl w:val="0"/>
              </w:rPr>
              <w:t xml:space="preserve">S1</w:t>
            </w:r>
          </w:p>
        </w:tc>
        <w:tc>
          <w:tcPr>
            <w:tcBorders>
              <w:bottom w:color="9e9e9e" w:space="0" w:sz="8" w:val="single"/>
            </w:tcBorders>
            <w:tcMar>
              <w:top w:w="140.0" w:type="dxa"/>
              <w:left w:w="140.0" w:type="dxa"/>
              <w:bottom w:w="140.0" w:type="dxa"/>
              <w:right w:w="140.0" w:type="dxa"/>
            </w:tcMar>
            <w:vAlign w:val="top"/>
          </w:tcPr>
          <w:p w:rsidR="00000000" w:rsidDel="00000000" w:rsidP="00000000" w:rsidRDefault="00000000" w:rsidRPr="00000000" w14:paraId="0000003B">
            <w:pPr>
              <w:widowControl w:val="0"/>
              <w:spacing w:line="240" w:lineRule="auto"/>
              <w:rPr>
                <w:sz w:val="28"/>
                <w:szCs w:val="28"/>
              </w:rPr>
            </w:pPr>
            <w:r w:rsidDel="00000000" w:rsidR="00000000" w:rsidRPr="00000000">
              <w:rPr>
                <w:sz w:val="28"/>
                <w:szCs w:val="28"/>
                <w:rtl w:val="0"/>
              </w:rPr>
              <w:t xml:space="preserve">S2</w:t>
            </w:r>
          </w:p>
        </w:tc>
        <w:tc>
          <w:tcPr>
            <w:tcBorders>
              <w:bottom w:color="9e9e9e" w:space="0" w:sz="8" w:val="single"/>
            </w:tcBorders>
            <w:tcMar>
              <w:top w:w="140.0" w:type="dxa"/>
              <w:left w:w="140.0" w:type="dxa"/>
              <w:bottom w:w="140.0" w:type="dxa"/>
              <w:right w:w="140.0" w:type="dxa"/>
            </w:tcMar>
            <w:vAlign w:val="top"/>
          </w:tcPr>
          <w:p w:rsidR="00000000" w:rsidDel="00000000" w:rsidP="00000000" w:rsidRDefault="00000000" w:rsidRPr="00000000" w14:paraId="0000003C">
            <w:pPr>
              <w:widowControl w:val="0"/>
              <w:spacing w:line="240" w:lineRule="auto"/>
              <w:rPr>
                <w:sz w:val="28"/>
                <w:szCs w:val="28"/>
              </w:rPr>
            </w:pPr>
            <w:r w:rsidDel="00000000" w:rsidR="00000000" w:rsidRPr="00000000">
              <w:rPr>
                <w:sz w:val="28"/>
                <w:szCs w:val="28"/>
                <w:rtl w:val="0"/>
              </w:rPr>
              <w:t xml:space="preserve">S3</w:t>
            </w:r>
          </w:p>
        </w:tc>
      </w:tr>
      <w:tr>
        <w:trPr>
          <w:trHeight w:val="1140" w:hRule="atLeast"/>
        </w:trPr>
        <w:tc>
          <w:tcPr>
            <w:tcMar>
              <w:top w:w="140.0" w:type="dxa"/>
              <w:left w:w="140.0" w:type="dxa"/>
              <w:bottom w:w="140.0" w:type="dxa"/>
              <w:right w:w="140.0" w:type="dxa"/>
            </w:tcMar>
            <w:vAlign w:val="top"/>
          </w:tcPr>
          <w:p w:rsidR="00000000" w:rsidDel="00000000" w:rsidP="00000000" w:rsidRDefault="00000000" w:rsidRPr="00000000" w14:paraId="0000003D">
            <w:pPr>
              <w:widowControl w:val="0"/>
              <w:spacing w:line="240" w:lineRule="auto"/>
              <w:rPr>
                <w:sz w:val="28"/>
                <w:szCs w:val="28"/>
              </w:rPr>
            </w:pPr>
            <w:r w:rsidDel="00000000" w:rsidR="00000000" w:rsidRPr="00000000">
              <w:rPr>
                <w:sz w:val="28"/>
                <w:szCs w:val="28"/>
                <w:rtl w:val="0"/>
              </w:rPr>
              <w:t xml:space="preserve">Morning </w:t>
            </w:r>
          </w:p>
        </w:tc>
        <w:tc>
          <w:tcPr>
            <w:tcBorders>
              <w:right w:color="9e9e9e" w:space="0" w:sz="8" w:val="single"/>
            </w:tcBorders>
            <w:tcMar>
              <w:top w:w="140.0" w:type="dxa"/>
              <w:left w:w="140.0" w:type="dxa"/>
              <w:bottom w:w="140.0" w:type="dxa"/>
              <w:right w:w="140.0" w:type="dxa"/>
            </w:tcMar>
            <w:vAlign w:val="top"/>
          </w:tcPr>
          <w:p w:rsidR="00000000" w:rsidDel="00000000" w:rsidP="00000000" w:rsidRDefault="00000000" w:rsidRPr="00000000" w14:paraId="0000003E">
            <w:pPr>
              <w:widowControl w:val="0"/>
              <w:spacing w:line="240" w:lineRule="auto"/>
              <w:rPr>
                <w:sz w:val="28"/>
                <w:szCs w:val="28"/>
              </w:rPr>
            </w:pPr>
            <w:r w:rsidDel="00000000" w:rsidR="00000000" w:rsidRPr="00000000">
              <w:rPr>
                <w:sz w:val="28"/>
                <w:szCs w:val="28"/>
                <w:rtl w:val="0"/>
              </w:rPr>
              <w:t xml:space="preserve">English </w:t>
            </w:r>
          </w:p>
          <w:p w:rsidR="00000000" w:rsidDel="00000000" w:rsidP="00000000" w:rsidRDefault="00000000" w:rsidRPr="00000000" w14:paraId="0000003F">
            <w:pPr>
              <w:widowControl w:val="0"/>
              <w:spacing w:line="240" w:lineRule="auto"/>
              <w:rPr>
                <w:sz w:val="28"/>
                <w:szCs w:val="28"/>
              </w:rPr>
            </w:pPr>
            <w:r w:rsidDel="00000000" w:rsidR="00000000" w:rsidRPr="00000000">
              <w:rPr>
                <w:sz w:val="28"/>
                <w:szCs w:val="28"/>
                <w:rtl w:val="0"/>
              </w:rPr>
              <w:t xml:space="preserve">45-60 minutes </w:t>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vAlign w:val="top"/>
          </w:tcPr>
          <w:p w:rsidR="00000000" w:rsidDel="00000000" w:rsidP="00000000" w:rsidRDefault="00000000" w:rsidRPr="00000000" w14:paraId="00000040">
            <w:pPr>
              <w:widowControl w:val="0"/>
              <w:spacing w:line="240" w:lineRule="auto"/>
              <w:rPr>
                <w:sz w:val="28"/>
                <w:szCs w:val="28"/>
              </w:rPr>
            </w:pPr>
            <w:r w:rsidDel="00000000" w:rsidR="00000000" w:rsidRPr="00000000">
              <w:rPr>
                <w:sz w:val="28"/>
                <w:szCs w:val="28"/>
                <w:rtl w:val="0"/>
              </w:rPr>
              <w:t xml:space="preserve">English </w:t>
            </w:r>
          </w:p>
          <w:p w:rsidR="00000000" w:rsidDel="00000000" w:rsidP="00000000" w:rsidRDefault="00000000" w:rsidRPr="00000000" w14:paraId="00000041">
            <w:pPr>
              <w:widowControl w:val="0"/>
              <w:spacing w:line="240" w:lineRule="auto"/>
              <w:rPr>
                <w:sz w:val="28"/>
                <w:szCs w:val="28"/>
              </w:rPr>
            </w:pPr>
            <w:r w:rsidDel="00000000" w:rsidR="00000000" w:rsidRPr="00000000">
              <w:rPr>
                <w:sz w:val="28"/>
                <w:szCs w:val="28"/>
                <w:rtl w:val="0"/>
              </w:rPr>
              <w:t xml:space="preserve">45-60 minutes </w:t>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vAlign w:val="top"/>
          </w:tcPr>
          <w:p w:rsidR="00000000" w:rsidDel="00000000" w:rsidP="00000000" w:rsidRDefault="00000000" w:rsidRPr="00000000" w14:paraId="00000042">
            <w:pPr>
              <w:widowControl w:val="0"/>
              <w:spacing w:line="240" w:lineRule="auto"/>
              <w:rPr>
                <w:sz w:val="28"/>
                <w:szCs w:val="28"/>
              </w:rPr>
            </w:pPr>
            <w:r w:rsidDel="00000000" w:rsidR="00000000" w:rsidRPr="00000000">
              <w:rPr>
                <w:sz w:val="28"/>
                <w:szCs w:val="28"/>
                <w:rtl w:val="0"/>
              </w:rPr>
              <w:t xml:space="preserve">English </w:t>
            </w:r>
          </w:p>
          <w:p w:rsidR="00000000" w:rsidDel="00000000" w:rsidP="00000000" w:rsidRDefault="00000000" w:rsidRPr="00000000" w14:paraId="00000043">
            <w:pPr>
              <w:widowControl w:val="0"/>
              <w:spacing w:line="240" w:lineRule="auto"/>
              <w:rPr>
                <w:sz w:val="28"/>
                <w:szCs w:val="28"/>
              </w:rPr>
            </w:pPr>
            <w:r w:rsidDel="00000000" w:rsidR="00000000" w:rsidRPr="00000000">
              <w:rPr>
                <w:sz w:val="28"/>
                <w:szCs w:val="28"/>
                <w:rtl w:val="0"/>
              </w:rPr>
              <w:t xml:space="preserve">45-60 minutes </w:t>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vAlign w:val="top"/>
          </w:tcPr>
          <w:p w:rsidR="00000000" w:rsidDel="00000000" w:rsidP="00000000" w:rsidRDefault="00000000" w:rsidRPr="00000000" w14:paraId="00000044">
            <w:pPr>
              <w:widowControl w:val="0"/>
              <w:spacing w:line="240" w:lineRule="auto"/>
              <w:rPr>
                <w:sz w:val="28"/>
                <w:szCs w:val="28"/>
              </w:rPr>
            </w:pPr>
            <w:r w:rsidDel="00000000" w:rsidR="00000000" w:rsidRPr="00000000">
              <w:rPr>
                <w:sz w:val="28"/>
                <w:szCs w:val="28"/>
                <w:rtl w:val="0"/>
              </w:rPr>
              <w:t xml:space="preserve">English </w:t>
            </w:r>
          </w:p>
          <w:p w:rsidR="00000000" w:rsidDel="00000000" w:rsidP="00000000" w:rsidRDefault="00000000" w:rsidRPr="00000000" w14:paraId="00000045">
            <w:pPr>
              <w:widowControl w:val="0"/>
              <w:spacing w:line="240" w:lineRule="auto"/>
              <w:rPr>
                <w:sz w:val="28"/>
                <w:szCs w:val="28"/>
              </w:rPr>
            </w:pPr>
            <w:r w:rsidDel="00000000" w:rsidR="00000000" w:rsidRPr="00000000">
              <w:rPr>
                <w:sz w:val="28"/>
                <w:szCs w:val="28"/>
                <w:rtl w:val="0"/>
              </w:rPr>
              <w:t xml:space="preserve">45-60 minutes </w:t>
            </w:r>
          </w:p>
        </w:tc>
      </w:tr>
      <w:tr>
        <w:trPr>
          <w:trHeight w:val="1140" w:hRule="atLeast"/>
        </w:trPr>
        <w:tc>
          <w:tcPr>
            <w:tcMar>
              <w:top w:w="140.0" w:type="dxa"/>
              <w:left w:w="140.0" w:type="dxa"/>
              <w:bottom w:w="140.0" w:type="dxa"/>
              <w:right w:w="140.0" w:type="dxa"/>
            </w:tcMar>
            <w:vAlign w:val="top"/>
          </w:tcPr>
          <w:p w:rsidR="00000000" w:rsidDel="00000000" w:rsidP="00000000" w:rsidRDefault="00000000" w:rsidRPr="00000000" w14:paraId="00000046">
            <w:pPr>
              <w:widowControl w:val="0"/>
              <w:spacing w:line="240" w:lineRule="auto"/>
              <w:rPr>
                <w:sz w:val="28"/>
                <w:szCs w:val="28"/>
              </w:rPr>
            </w:pPr>
            <w:r w:rsidDel="00000000" w:rsidR="00000000" w:rsidRPr="00000000">
              <w:rPr>
                <w:sz w:val="28"/>
                <w:szCs w:val="28"/>
                <w:rtl w:val="0"/>
              </w:rPr>
              <w:t xml:space="preserve">Middle </w:t>
            </w:r>
          </w:p>
        </w:tc>
        <w:tc>
          <w:tcPr>
            <w:tcBorders>
              <w:right w:color="9e9e9e" w:space="0" w:sz="8" w:val="single"/>
            </w:tcBorders>
            <w:tcMar>
              <w:top w:w="140.0" w:type="dxa"/>
              <w:left w:w="140.0" w:type="dxa"/>
              <w:bottom w:w="140.0" w:type="dxa"/>
              <w:right w:w="140.0" w:type="dxa"/>
            </w:tcMar>
            <w:vAlign w:val="top"/>
          </w:tcPr>
          <w:p w:rsidR="00000000" w:rsidDel="00000000" w:rsidP="00000000" w:rsidRDefault="00000000" w:rsidRPr="00000000" w14:paraId="00000047">
            <w:pPr>
              <w:widowControl w:val="0"/>
              <w:spacing w:line="240" w:lineRule="auto"/>
              <w:rPr>
                <w:sz w:val="28"/>
                <w:szCs w:val="28"/>
              </w:rPr>
            </w:pPr>
            <w:r w:rsidDel="00000000" w:rsidR="00000000" w:rsidRPr="00000000">
              <w:rPr>
                <w:sz w:val="28"/>
                <w:szCs w:val="28"/>
                <w:rtl w:val="0"/>
              </w:rPr>
              <w:t xml:space="preserve">Maths </w:t>
            </w:r>
          </w:p>
          <w:p w:rsidR="00000000" w:rsidDel="00000000" w:rsidP="00000000" w:rsidRDefault="00000000" w:rsidRPr="00000000" w14:paraId="00000048">
            <w:pPr>
              <w:widowControl w:val="0"/>
              <w:spacing w:line="240" w:lineRule="auto"/>
              <w:rPr>
                <w:sz w:val="28"/>
                <w:szCs w:val="28"/>
              </w:rPr>
            </w:pPr>
            <w:r w:rsidDel="00000000" w:rsidR="00000000" w:rsidRPr="00000000">
              <w:rPr>
                <w:sz w:val="28"/>
                <w:szCs w:val="28"/>
                <w:rtl w:val="0"/>
              </w:rPr>
              <w:t xml:space="preserve">30 -45 minutes</w:t>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vAlign w:val="top"/>
          </w:tcPr>
          <w:p w:rsidR="00000000" w:rsidDel="00000000" w:rsidP="00000000" w:rsidRDefault="00000000" w:rsidRPr="00000000" w14:paraId="00000049">
            <w:pPr>
              <w:widowControl w:val="0"/>
              <w:spacing w:line="240" w:lineRule="auto"/>
              <w:rPr>
                <w:sz w:val="28"/>
                <w:szCs w:val="28"/>
              </w:rPr>
            </w:pPr>
            <w:r w:rsidDel="00000000" w:rsidR="00000000" w:rsidRPr="00000000">
              <w:rPr>
                <w:sz w:val="28"/>
                <w:szCs w:val="28"/>
                <w:rtl w:val="0"/>
              </w:rPr>
              <w:t xml:space="preserve">Maths </w:t>
            </w:r>
          </w:p>
          <w:p w:rsidR="00000000" w:rsidDel="00000000" w:rsidP="00000000" w:rsidRDefault="00000000" w:rsidRPr="00000000" w14:paraId="0000004A">
            <w:pPr>
              <w:widowControl w:val="0"/>
              <w:spacing w:line="240" w:lineRule="auto"/>
              <w:rPr>
                <w:sz w:val="28"/>
                <w:szCs w:val="28"/>
              </w:rPr>
            </w:pPr>
            <w:r w:rsidDel="00000000" w:rsidR="00000000" w:rsidRPr="00000000">
              <w:rPr>
                <w:sz w:val="28"/>
                <w:szCs w:val="28"/>
                <w:rtl w:val="0"/>
              </w:rPr>
              <w:t xml:space="preserve">30 -45 minutes</w:t>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vAlign w:val="top"/>
          </w:tcPr>
          <w:p w:rsidR="00000000" w:rsidDel="00000000" w:rsidP="00000000" w:rsidRDefault="00000000" w:rsidRPr="00000000" w14:paraId="0000004B">
            <w:pPr>
              <w:widowControl w:val="0"/>
              <w:spacing w:line="240" w:lineRule="auto"/>
              <w:rPr>
                <w:sz w:val="28"/>
                <w:szCs w:val="28"/>
              </w:rPr>
            </w:pPr>
            <w:r w:rsidDel="00000000" w:rsidR="00000000" w:rsidRPr="00000000">
              <w:rPr>
                <w:sz w:val="28"/>
                <w:szCs w:val="28"/>
                <w:rtl w:val="0"/>
              </w:rPr>
              <w:t xml:space="preserve">Maths </w:t>
            </w:r>
          </w:p>
          <w:p w:rsidR="00000000" w:rsidDel="00000000" w:rsidP="00000000" w:rsidRDefault="00000000" w:rsidRPr="00000000" w14:paraId="0000004C">
            <w:pPr>
              <w:widowControl w:val="0"/>
              <w:spacing w:line="240" w:lineRule="auto"/>
              <w:rPr>
                <w:sz w:val="28"/>
                <w:szCs w:val="28"/>
              </w:rPr>
            </w:pPr>
            <w:r w:rsidDel="00000000" w:rsidR="00000000" w:rsidRPr="00000000">
              <w:rPr>
                <w:sz w:val="28"/>
                <w:szCs w:val="28"/>
                <w:rtl w:val="0"/>
              </w:rPr>
              <w:t xml:space="preserve">30 -45 minutes</w:t>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vAlign w:val="top"/>
          </w:tcPr>
          <w:p w:rsidR="00000000" w:rsidDel="00000000" w:rsidP="00000000" w:rsidRDefault="00000000" w:rsidRPr="00000000" w14:paraId="0000004D">
            <w:pPr>
              <w:widowControl w:val="0"/>
              <w:spacing w:line="240" w:lineRule="auto"/>
              <w:rPr>
                <w:sz w:val="28"/>
                <w:szCs w:val="28"/>
              </w:rPr>
            </w:pPr>
            <w:r w:rsidDel="00000000" w:rsidR="00000000" w:rsidRPr="00000000">
              <w:rPr>
                <w:sz w:val="28"/>
                <w:szCs w:val="28"/>
                <w:rtl w:val="0"/>
              </w:rPr>
              <w:t xml:space="preserve">Maths </w:t>
            </w:r>
          </w:p>
          <w:p w:rsidR="00000000" w:rsidDel="00000000" w:rsidP="00000000" w:rsidRDefault="00000000" w:rsidRPr="00000000" w14:paraId="0000004E">
            <w:pPr>
              <w:widowControl w:val="0"/>
              <w:spacing w:line="240" w:lineRule="auto"/>
              <w:rPr>
                <w:sz w:val="28"/>
                <w:szCs w:val="28"/>
              </w:rPr>
            </w:pPr>
            <w:r w:rsidDel="00000000" w:rsidR="00000000" w:rsidRPr="00000000">
              <w:rPr>
                <w:sz w:val="28"/>
                <w:szCs w:val="28"/>
                <w:rtl w:val="0"/>
              </w:rPr>
              <w:t xml:space="preserve">30 -45 minutes</w:t>
            </w:r>
          </w:p>
        </w:tc>
      </w:tr>
      <w:tr>
        <w:trPr>
          <w:trHeight w:val="1140" w:hRule="atLeast"/>
        </w:trPr>
        <w:tc>
          <w:tcPr>
            <w:tcMar>
              <w:top w:w="140.0" w:type="dxa"/>
              <w:left w:w="140.0" w:type="dxa"/>
              <w:bottom w:w="140.0" w:type="dxa"/>
              <w:right w:w="140.0" w:type="dxa"/>
            </w:tcMar>
            <w:vAlign w:val="top"/>
          </w:tcPr>
          <w:p w:rsidR="00000000" w:rsidDel="00000000" w:rsidP="00000000" w:rsidRDefault="00000000" w:rsidRPr="00000000" w14:paraId="0000004F">
            <w:pPr>
              <w:widowControl w:val="0"/>
              <w:spacing w:line="240" w:lineRule="auto"/>
              <w:rPr>
                <w:sz w:val="24"/>
                <w:szCs w:val="24"/>
              </w:rPr>
            </w:pPr>
            <w:r w:rsidDel="00000000" w:rsidR="00000000" w:rsidRPr="00000000">
              <w:rPr>
                <w:sz w:val="24"/>
                <w:szCs w:val="24"/>
                <w:rtl w:val="0"/>
              </w:rPr>
              <w:t xml:space="preserve">Afternoon </w:t>
            </w:r>
          </w:p>
        </w:tc>
        <w:tc>
          <w:tcPr>
            <w:tcBorders>
              <w:right w:color="9e9e9e" w:space="0" w:sz="8" w:val="single"/>
            </w:tcBorders>
            <w:tcMar>
              <w:top w:w="140.0" w:type="dxa"/>
              <w:left w:w="140.0" w:type="dxa"/>
              <w:bottom w:w="140.0" w:type="dxa"/>
              <w:right w:w="140.0" w:type="dxa"/>
            </w:tcMar>
            <w:vAlign w:val="top"/>
          </w:tcPr>
          <w:p w:rsidR="00000000" w:rsidDel="00000000" w:rsidP="00000000" w:rsidRDefault="00000000" w:rsidRPr="00000000" w14:paraId="00000050">
            <w:pPr>
              <w:widowControl w:val="0"/>
              <w:spacing w:line="240" w:lineRule="auto"/>
              <w:rPr>
                <w:sz w:val="28"/>
                <w:szCs w:val="28"/>
              </w:rPr>
            </w:pPr>
            <w:r w:rsidDel="00000000" w:rsidR="00000000" w:rsidRPr="00000000">
              <w:rPr>
                <w:sz w:val="28"/>
                <w:szCs w:val="28"/>
                <w:rtl w:val="0"/>
              </w:rPr>
              <w:t xml:space="preserve">Other KLA’s </w:t>
            </w:r>
          </w:p>
          <w:p w:rsidR="00000000" w:rsidDel="00000000" w:rsidP="00000000" w:rsidRDefault="00000000" w:rsidRPr="00000000" w14:paraId="00000051">
            <w:pPr>
              <w:widowControl w:val="0"/>
              <w:spacing w:line="240" w:lineRule="auto"/>
              <w:rPr>
                <w:sz w:val="28"/>
                <w:szCs w:val="28"/>
              </w:rPr>
            </w:pPr>
            <w:r w:rsidDel="00000000" w:rsidR="00000000" w:rsidRPr="00000000">
              <w:rPr>
                <w:sz w:val="28"/>
                <w:szCs w:val="28"/>
                <w:rtl w:val="0"/>
              </w:rPr>
              <w:t xml:space="preserve">30 - 60 minutes </w:t>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vAlign w:val="top"/>
          </w:tcPr>
          <w:p w:rsidR="00000000" w:rsidDel="00000000" w:rsidP="00000000" w:rsidRDefault="00000000" w:rsidRPr="00000000" w14:paraId="00000052">
            <w:pPr>
              <w:widowControl w:val="0"/>
              <w:spacing w:line="240" w:lineRule="auto"/>
              <w:rPr>
                <w:sz w:val="28"/>
                <w:szCs w:val="28"/>
              </w:rPr>
            </w:pPr>
            <w:r w:rsidDel="00000000" w:rsidR="00000000" w:rsidRPr="00000000">
              <w:rPr>
                <w:sz w:val="28"/>
                <w:szCs w:val="28"/>
                <w:rtl w:val="0"/>
              </w:rPr>
              <w:t xml:space="preserve">Other KLA’s </w:t>
            </w:r>
          </w:p>
          <w:p w:rsidR="00000000" w:rsidDel="00000000" w:rsidP="00000000" w:rsidRDefault="00000000" w:rsidRPr="00000000" w14:paraId="00000053">
            <w:pPr>
              <w:widowControl w:val="0"/>
              <w:spacing w:line="240" w:lineRule="auto"/>
              <w:rPr>
                <w:sz w:val="28"/>
                <w:szCs w:val="28"/>
              </w:rPr>
            </w:pPr>
            <w:r w:rsidDel="00000000" w:rsidR="00000000" w:rsidRPr="00000000">
              <w:rPr>
                <w:sz w:val="28"/>
                <w:szCs w:val="28"/>
                <w:rtl w:val="0"/>
              </w:rPr>
              <w:t xml:space="preserve">30 - 60 minutes </w:t>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vAlign w:val="top"/>
          </w:tcPr>
          <w:p w:rsidR="00000000" w:rsidDel="00000000" w:rsidP="00000000" w:rsidRDefault="00000000" w:rsidRPr="00000000" w14:paraId="00000054">
            <w:pPr>
              <w:widowControl w:val="0"/>
              <w:spacing w:line="240" w:lineRule="auto"/>
              <w:rPr>
                <w:sz w:val="28"/>
                <w:szCs w:val="28"/>
              </w:rPr>
            </w:pPr>
            <w:r w:rsidDel="00000000" w:rsidR="00000000" w:rsidRPr="00000000">
              <w:rPr>
                <w:sz w:val="28"/>
                <w:szCs w:val="28"/>
                <w:rtl w:val="0"/>
              </w:rPr>
              <w:t xml:space="preserve">Other KLA’s </w:t>
            </w:r>
          </w:p>
          <w:p w:rsidR="00000000" w:rsidDel="00000000" w:rsidP="00000000" w:rsidRDefault="00000000" w:rsidRPr="00000000" w14:paraId="00000055">
            <w:pPr>
              <w:widowControl w:val="0"/>
              <w:spacing w:line="240" w:lineRule="auto"/>
              <w:rPr>
                <w:sz w:val="28"/>
                <w:szCs w:val="28"/>
              </w:rPr>
            </w:pPr>
            <w:r w:rsidDel="00000000" w:rsidR="00000000" w:rsidRPr="00000000">
              <w:rPr>
                <w:sz w:val="28"/>
                <w:szCs w:val="28"/>
                <w:rtl w:val="0"/>
              </w:rPr>
              <w:t xml:space="preserve">1 - 1.5 hours </w:t>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vAlign w:val="top"/>
          </w:tcPr>
          <w:p w:rsidR="00000000" w:rsidDel="00000000" w:rsidP="00000000" w:rsidRDefault="00000000" w:rsidRPr="00000000" w14:paraId="00000056">
            <w:pPr>
              <w:widowControl w:val="0"/>
              <w:spacing w:line="240" w:lineRule="auto"/>
              <w:rPr>
                <w:sz w:val="28"/>
                <w:szCs w:val="28"/>
              </w:rPr>
            </w:pPr>
            <w:r w:rsidDel="00000000" w:rsidR="00000000" w:rsidRPr="00000000">
              <w:rPr>
                <w:sz w:val="28"/>
                <w:szCs w:val="28"/>
                <w:rtl w:val="0"/>
              </w:rPr>
              <w:t xml:space="preserve">Other KLA’s </w:t>
            </w:r>
          </w:p>
          <w:p w:rsidR="00000000" w:rsidDel="00000000" w:rsidP="00000000" w:rsidRDefault="00000000" w:rsidRPr="00000000" w14:paraId="00000057">
            <w:pPr>
              <w:widowControl w:val="0"/>
              <w:spacing w:line="240" w:lineRule="auto"/>
              <w:rPr>
                <w:sz w:val="28"/>
                <w:szCs w:val="28"/>
              </w:rPr>
            </w:pPr>
            <w:r w:rsidDel="00000000" w:rsidR="00000000" w:rsidRPr="00000000">
              <w:rPr>
                <w:sz w:val="28"/>
                <w:szCs w:val="28"/>
                <w:rtl w:val="0"/>
              </w:rPr>
              <w:t xml:space="preserve">1 - 1.5 hours </w:t>
            </w:r>
          </w:p>
        </w:tc>
      </w:tr>
      <w:tr>
        <w:trPr>
          <w:trHeight w:val="1140" w:hRule="atLeast"/>
        </w:trPr>
        <w:tc>
          <w:tcPr>
            <w:tcMar>
              <w:top w:w="140.0" w:type="dxa"/>
              <w:left w:w="140.0" w:type="dxa"/>
              <w:bottom w:w="140.0" w:type="dxa"/>
              <w:right w:w="140.0" w:type="dxa"/>
            </w:tcMar>
            <w:vAlign w:val="top"/>
          </w:tcPr>
          <w:p w:rsidR="00000000" w:rsidDel="00000000" w:rsidP="00000000" w:rsidRDefault="00000000" w:rsidRPr="00000000" w14:paraId="00000058">
            <w:pPr>
              <w:widowControl w:val="0"/>
              <w:spacing w:line="240" w:lineRule="auto"/>
              <w:rPr>
                <w:sz w:val="24"/>
                <w:szCs w:val="24"/>
              </w:rPr>
            </w:pPr>
            <w:r w:rsidDel="00000000" w:rsidR="00000000" w:rsidRPr="00000000">
              <w:rPr>
                <w:sz w:val="24"/>
                <w:szCs w:val="24"/>
                <w:rtl w:val="0"/>
              </w:rPr>
              <w:t xml:space="preserve">Total Hours per day </w:t>
            </w:r>
          </w:p>
        </w:tc>
        <w:tc>
          <w:tcPr>
            <w:tcBorders>
              <w:right w:color="9e9e9e" w:space="0" w:sz="8" w:val="single"/>
            </w:tcBorders>
            <w:tcMar>
              <w:top w:w="140.0" w:type="dxa"/>
              <w:left w:w="140.0" w:type="dxa"/>
              <w:bottom w:w="140.0" w:type="dxa"/>
              <w:right w:w="140.0" w:type="dxa"/>
            </w:tcMar>
            <w:vAlign w:val="top"/>
          </w:tcPr>
          <w:p w:rsidR="00000000" w:rsidDel="00000000" w:rsidP="00000000" w:rsidRDefault="00000000" w:rsidRPr="00000000" w14:paraId="00000059">
            <w:pPr>
              <w:widowControl w:val="0"/>
              <w:spacing w:line="240" w:lineRule="auto"/>
              <w:rPr>
                <w:sz w:val="28"/>
                <w:szCs w:val="28"/>
              </w:rPr>
            </w:pPr>
            <w:r w:rsidDel="00000000" w:rsidR="00000000" w:rsidRPr="00000000">
              <w:rPr>
                <w:sz w:val="28"/>
                <w:szCs w:val="28"/>
                <w:rtl w:val="0"/>
              </w:rPr>
              <w:t xml:space="preserve">2.5 Hours </w:t>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vAlign w:val="top"/>
          </w:tcPr>
          <w:p w:rsidR="00000000" w:rsidDel="00000000" w:rsidP="00000000" w:rsidRDefault="00000000" w:rsidRPr="00000000" w14:paraId="0000005A">
            <w:pPr>
              <w:widowControl w:val="0"/>
              <w:spacing w:line="240" w:lineRule="auto"/>
              <w:rPr>
                <w:sz w:val="28"/>
                <w:szCs w:val="28"/>
              </w:rPr>
            </w:pPr>
            <w:r w:rsidDel="00000000" w:rsidR="00000000" w:rsidRPr="00000000">
              <w:rPr>
                <w:sz w:val="28"/>
                <w:szCs w:val="28"/>
                <w:rtl w:val="0"/>
              </w:rPr>
              <w:t xml:space="preserve">2.5 Hours </w:t>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vAlign w:val="top"/>
          </w:tcPr>
          <w:p w:rsidR="00000000" w:rsidDel="00000000" w:rsidP="00000000" w:rsidRDefault="00000000" w:rsidRPr="00000000" w14:paraId="0000005B">
            <w:pPr>
              <w:widowControl w:val="0"/>
              <w:spacing w:line="240" w:lineRule="auto"/>
              <w:rPr>
                <w:sz w:val="28"/>
                <w:szCs w:val="28"/>
              </w:rPr>
            </w:pPr>
            <w:r w:rsidDel="00000000" w:rsidR="00000000" w:rsidRPr="00000000">
              <w:rPr>
                <w:sz w:val="28"/>
                <w:szCs w:val="28"/>
                <w:rtl w:val="0"/>
              </w:rPr>
              <w:t xml:space="preserve">3 Hours </w:t>
            </w:r>
          </w:p>
        </w:tc>
        <w:tc>
          <w:tcPr>
            <w:tcBorders>
              <w:top w:color="9e9e9e" w:space="0" w:sz="8" w:val="single"/>
              <w:left w:color="9e9e9e" w:space="0" w:sz="8" w:val="single"/>
              <w:bottom w:color="9e9e9e" w:space="0" w:sz="8" w:val="single"/>
              <w:right w:color="9e9e9e" w:space="0" w:sz="8" w:val="single"/>
            </w:tcBorders>
            <w:tcMar>
              <w:top w:w="140.0" w:type="dxa"/>
              <w:left w:w="140.0" w:type="dxa"/>
              <w:bottom w:w="140.0" w:type="dxa"/>
              <w:right w:w="140.0" w:type="dxa"/>
            </w:tcMar>
            <w:vAlign w:val="top"/>
          </w:tcPr>
          <w:p w:rsidR="00000000" w:rsidDel="00000000" w:rsidP="00000000" w:rsidRDefault="00000000" w:rsidRPr="00000000" w14:paraId="0000005C">
            <w:pPr>
              <w:widowControl w:val="0"/>
              <w:spacing w:line="240" w:lineRule="auto"/>
              <w:rPr>
                <w:sz w:val="28"/>
                <w:szCs w:val="28"/>
              </w:rPr>
            </w:pPr>
            <w:r w:rsidDel="00000000" w:rsidR="00000000" w:rsidRPr="00000000">
              <w:rPr>
                <w:sz w:val="28"/>
                <w:szCs w:val="28"/>
                <w:rtl w:val="0"/>
              </w:rPr>
              <w:t xml:space="preserve">3 Hours </w:t>
            </w:r>
          </w:p>
        </w:tc>
      </w:tr>
    </w:tbl>
    <w:p w:rsidR="00000000" w:rsidDel="00000000" w:rsidP="00000000" w:rsidRDefault="00000000" w:rsidRPr="00000000" w14:paraId="0000005D">
      <w:pPr>
        <w:widowControl w:val="0"/>
        <w:spacing w:line="360" w:lineRule="auto"/>
        <w:rPr/>
      </w:pPr>
      <w:r w:rsidDel="00000000" w:rsidR="00000000" w:rsidRPr="00000000">
        <w:rPr>
          <w:rtl w:val="0"/>
        </w:rPr>
      </w:r>
    </w:p>
    <w:p w:rsidR="00000000" w:rsidDel="00000000" w:rsidP="00000000" w:rsidRDefault="00000000" w:rsidRPr="00000000" w14:paraId="0000005E">
      <w:pPr>
        <w:widowControl w:val="0"/>
        <w:spacing w:line="360" w:lineRule="auto"/>
        <w:rPr/>
      </w:pPr>
      <w:r w:rsidDel="00000000" w:rsidR="00000000" w:rsidRPr="00000000">
        <w:rPr>
          <w:rtl w:val="0"/>
        </w:rPr>
      </w:r>
    </w:p>
    <w:sectPr>
      <w:pgSz w:h="15840" w:w="12240" w:orient="portrait"/>
      <w:pgMar w:bottom="288" w:top="288" w:left="288" w:right="2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640"/>
      </w:pPr>
      <w:rPr>
        <w:rFonts w:ascii="Arial" w:cs="Arial" w:eastAsia="Arial" w:hAnsi="Arial"/>
        <w:b w:val="0"/>
        <w:i w:val="0"/>
        <w:smallCaps w:val="0"/>
        <w:strike w:val="0"/>
        <w:color w:val="000000"/>
        <w:sz w:val="56"/>
        <w:szCs w:val="56"/>
        <w:u w:val="none"/>
        <w:shd w:fill="auto" w:val="clear"/>
        <w:vertAlign w:val="baseline"/>
      </w:rPr>
    </w:lvl>
    <w:lvl w:ilvl="1">
      <w:start w:val="1"/>
      <w:numFmt w:val="bullet"/>
      <w:lvlText w:val=""/>
      <w:lvlJc w:val="right"/>
      <w:pPr>
        <w:ind w:left="1440" w:hanging="600"/>
      </w:pPr>
      <w:rPr>
        <w:rFonts w:ascii="Arial" w:cs="Arial" w:eastAsia="Arial" w:hAnsi="Arial"/>
        <w:b w:val="0"/>
        <w:i w:val="0"/>
        <w:smallCaps w:val="0"/>
        <w:strike w:val="0"/>
        <w:color w:val="000000"/>
        <w:sz w:val="48"/>
        <w:szCs w:val="48"/>
        <w:u w:val="none"/>
        <w:shd w:fill="auto" w:val="clear"/>
        <w:vertAlign w:val="baseline"/>
      </w:rPr>
    </w:lvl>
    <w:lvl w:ilvl="2">
      <w:start w:val="1"/>
      <w:numFmt w:val="bullet"/>
      <w:lvlText w:val=""/>
      <w:lvlJc w:val="right"/>
      <w:pPr>
        <w:ind w:left="2160" w:hanging="560"/>
      </w:pPr>
      <w:rPr>
        <w:rFonts w:ascii="Arial" w:cs="Arial" w:eastAsia="Arial" w:hAnsi="Arial"/>
        <w:b w:val="0"/>
        <w:i w:val="0"/>
        <w:smallCaps w:val="0"/>
        <w:strike w:val="0"/>
        <w:color w:val="000000"/>
        <w:sz w:val="40"/>
        <w:szCs w:val="40"/>
        <w:u w:val="none"/>
        <w:shd w:fill="auto" w:val="clear"/>
        <w:vertAlign w:val="baseline"/>
      </w:rPr>
    </w:lvl>
    <w:lvl w:ilvl="3">
      <w:start w:val="1"/>
      <w:numFmt w:val="bullet"/>
      <w:lvlText w:val=""/>
      <w:lvlJc w:val="right"/>
      <w:pPr>
        <w:ind w:left="2880" w:hanging="540"/>
      </w:pPr>
      <w:rPr>
        <w:rFonts w:ascii="Arial" w:cs="Arial" w:eastAsia="Arial" w:hAnsi="Arial"/>
        <w:b w:val="0"/>
        <w:i w:val="0"/>
        <w:smallCaps w:val="0"/>
        <w:strike w:val="0"/>
        <w:color w:val="000000"/>
        <w:sz w:val="36"/>
        <w:szCs w:val="36"/>
        <w:u w:val="none"/>
        <w:shd w:fill="auto" w:val="clear"/>
        <w:vertAlign w:val="baseline"/>
      </w:rPr>
    </w:lvl>
    <w:lvl w:ilvl="4">
      <w:start w:val="1"/>
      <w:numFmt w:val="bullet"/>
      <w:lvlText w:val=""/>
      <w:lvlJc w:val="right"/>
      <w:pPr>
        <w:ind w:left="3600" w:hanging="540"/>
      </w:pPr>
      <w:rPr>
        <w:rFonts w:ascii="Arial" w:cs="Arial" w:eastAsia="Arial" w:hAnsi="Arial"/>
        <w:b w:val="0"/>
        <w:i w:val="0"/>
        <w:smallCaps w:val="0"/>
        <w:strike w:val="0"/>
        <w:color w:val="000000"/>
        <w:sz w:val="36"/>
        <w:szCs w:val="36"/>
        <w:u w:val="none"/>
        <w:shd w:fill="auto" w:val="clear"/>
        <w:vertAlign w:val="baseline"/>
      </w:rPr>
    </w:lvl>
    <w:lvl w:ilvl="5">
      <w:start w:val="1"/>
      <w:numFmt w:val="bullet"/>
      <w:lvlText w:val=""/>
      <w:lvlJc w:val="right"/>
      <w:pPr>
        <w:ind w:left="4320" w:hanging="54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5040" w:hanging="54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760" w:hanging="54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480" w:hanging="540"/>
      </w:pPr>
      <w:rPr>
        <w:rFonts w:ascii="Arial" w:cs="Arial" w:eastAsia="Arial" w:hAnsi="Arial"/>
        <w:b w:val="0"/>
        <w:i w:val="0"/>
        <w:smallCaps w:val="0"/>
        <w:strike w:val="0"/>
        <w:color w:val="000000"/>
        <w:sz w:val="36"/>
        <w:szCs w:val="36"/>
        <w:u w:val="none"/>
        <w:shd w:fill="auto" w:val="clear"/>
        <w:vertAlign w:val="baseline"/>
      </w:rPr>
    </w:lvl>
  </w:abstractNum>
  <w:abstractNum w:abstractNumId="2">
    <w:lvl w:ilvl="0">
      <w:start w:val="1"/>
      <w:numFmt w:val="decimal"/>
      <w:lvlText w:val="%1."/>
      <w:lvlJc w:val="right"/>
      <w:pPr>
        <w:ind w:left="720" w:hanging="640"/>
      </w:pPr>
      <w:rPr>
        <w:rFonts w:ascii="Arial" w:cs="Arial" w:eastAsia="Arial" w:hAnsi="Arial"/>
        <w:b w:val="0"/>
        <w:i w:val="0"/>
        <w:smallCaps w:val="0"/>
        <w:strike w:val="0"/>
        <w:color w:val="000000"/>
        <w:sz w:val="56"/>
        <w:szCs w:val="56"/>
        <w:u w:val="none"/>
        <w:shd w:fill="auto" w:val="clear"/>
        <w:vertAlign w:val="baseline"/>
      </w:rPr>
    </w:lvl>
    <w:lvl w:ilvl="1">
      <w:start w:val="1"/>
      <w:numFmt w:val="bullet"/>
      <w:lvlText w:val=""/>
      <w:lvlJc w:val="right"/>
      <w:pPr>
        <w:ind w:left="1440" w:hanging="600"/>
      </w:pPr>
      <w:rPr>
        <w:rFonts w:ascii="Arial" w:cs="Arial" w:eastAsia="Arial" w:hAnsi="Arial"/>
        <w:b w:val="0"/>
        <w:i w:val="0"/>
        <w:smallCaps w:val="0"/>
        <w:strike w:val="0"/>
        <w:color w:val="000000"/>
        <w:sz w:val="48"/>
        <w:szCs w:val="48"/>
        <w:u w:val="none"/>
        <w:shd w:fill="auto" w:val="clear"/>
        <w:vertAlign w:val="baseline"/>
      </w:rPr>
    </w:lvl>
    <w:lvl w:ilvl="2">
      <w:start w:val="1"/>
      <w:numFmt w:val="bullet"/>
      <w:lvlText w:val=""/>
      <w:lvlJc w:val="right"/>
      <w:pPr>
        <w:ind w:left="2160" w:hanging="560"/>
      </w:pPr>
      <w:rPr>
        <w:rFonts w:ascii="Arial" w:cs="Arial" w:eastAsia="Arial" w:hAnsi="Arial"/>
        <w:b w:val="0"/>
        <w:i w:val="0"/>
        <w:smallCaps w:val="0"/>
        <w:strike w:val="0"/>
        <w:color w:val="000000"/>
        <w:sz w:val="40"/>
        <w:szCs w:val="40"/>
        <w:u w:val="none"/>
        <w:shd w:fill="auto" w:val="clear"/>
        <w:vertAlign w:val="baseline"/>
      </w:rPr>
    </w:lvl>
    <w:lvl w:ilvl="3">
      <w:start w:val="1"/>
      <w:numFmt w:val="bullet"/>
      <w:lvlText w:val=""/>
      <w:lvlJc w:val="right"/>
      <w:pPr>
        <w:ind w:left="2880" w:hanging="540"/>
      </w:pPr>
      <w:rPr>
        <w:rFonts w:ascii="Arial" w:cs="Arial" w:eastAsia="Arial" w:hAnsi="Arial"/>
        <w:b w:val="0"/>
        <w:i w:val="0"/>
        <w:smallCaps w:val="0"/>
        <w:strike w:val="0"/>
        <w:color w:val="000000"/>
        <w:sz w:val="36"/>
        <w:szCs w:val="36"/>
        <w:u w:val="none"/>
        <w:shd w:fill="auto" w:val="clear"/>
        <w:vertAlign w:val="baseline"/>
      </w:rPr>
    </w:lvl>
    <w:lvl w:ilvl="4">
      <w:start w:val="1"/>
      <w:numFmt w:val="bullet"/>
      <w:lvlText w:val=""/>
      <w:lvlJc w:val="right"/>
      <w:pPr>
        <w:ind w:left="3600" w:hanging="540"/>
      </w:pPr>
      <w:rPr>
        <w:rFonts w:ascii="Arial" w:cs="Arial" w:eastAsia="Arial" w:hAnsi="Arial"/>
        <w:b w:val="0"/>
        <w:i w:val="0"/>
        <w:smallCaps w:val="0"/>
        <w:strike w:val="0"/>
        <w:color w:val="000000"/>
        <w:sz w:val="36"/>
        <w:szCs w:val="36"/>
        <w:u w:val="none"/>
        <w:shd w:fill="auto" w:val="clear"/>
        <w:vertAlign w:val="baseline"/>
      </w:rPr>
    </w:lvl>
    <w:lvl w:ilvl="5">
      <w:start w:val="1"/>
      <w:numFmt w:val="bullet"/>
      <w:lvlText w:val=""/>
      <w:lvlJc w:val="right"/>
      <w:pPr>
        <w:ind w:left="4320" w:hanging="54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5040" w:hanging="54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760" w:hanging="54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480" w:hanging="540"/>
      </w:pPr>
      <w:rPr>
        <w:rFonts w:ascii="Arial" w:cs="Arial" w:eastAsia="Arial" w:hAnsi="Arial"/>
        <w:b w:val="0"/>
        <w:i w:val="0"/>
        <w:smallCaps w:val="0"/>
        <w:strike w:val="0"/>
        <w:color w:val="000000"/>
        <w:sz w:val="36"/>
        <w:szCs w:val="36"/>
        <w:u w:val="none"/>
        <w:shd w:fill="auto" w:val="clear"/>
        <w:vertAlign w:val="baseline"/>
      </w:rPr>
    </w:lvl>
  </w:abstractNum>
  <w:abstractNum w:abstractNumId="3">
    <w:lvl w:ilvl="0">
      <w:start w:val="1"/>
      <w:numFmt w:val="decimal"/>
      <w:lvlText w:val="%1."/>
      <w:lvlJc w:val="right"/>
      <w:pPr>
        <w:ind w:left="720" w:hanging="640"/>
      </w:pPr>
      <w:rPr>
        <w:rFonts w:ascii="Arial" w:cs="Arial" w:eastAsia="Arial" w:hAnsi="Arial"/>
        <w:b w:val="0"/>
        <w:i w:val="0"/>
        <w:smallCaps w:val="0"/>
        <w:strike w:val="0"/>
        <w:color w:val="000000"/>
        <w:sz w:val="56"/>
        <w:szCs w:val="56"/>
        <w:u w:val="none"/>
        <w:shd w:fill="auto" w:val="clear"/>
        <w:vertAlign w:val="baseline"/>
      </w:rPr>
    </w:lvl>
    <w:lvl w:ilvl="1">
      <w:start w:val="1"/>
      <w:numFmt w:val="bullet"/>
      <w:lvlText w:val=""/>
      <w:lvlJc w:val="right"/>
      <w:pPr>
        <w:ind w:left="1440" w:hanging="600"/>
      </w:pPr>
      <w:rPr>
        <w:rFonts w:ascii="Arial" w:cs="Arial" w:eastAsia="Arial" w:hAnsi="Arial"/>
        <w:b w:val="0"/>
        <w:i w:val="0"/>
        <w:smallCaps w:val="0"/>
        <w:strike w:val="0"/>
        <w:color w:val="000000"/>
        <w:sz w:val="48"/>
        <w:szCs w:val="48"/>
        <w:u w:val="none"/>
        <w:shd w:fill="auto" w:val="clear"/>
        <w:vertAlign w:val="baseline"/>
      </w:rPr>
    </w:lvl>
    <w:lvl w:ilvl="2">
      <w:start w:val="1"/>
      <w:numFmt w:val="bullet"/>
      <w:lvlText w:val=""/>
      <w:lvlJc w:val="right"/>
      <w:pPr>
        <w:ind w:left="2160" w:hanging="560"/>
      </w:pPr>
      <w:rPr>
        <w:rFonts w:ascii="Arial" w:cs="Arial" w:eastAsia="Arial" w:hAnsi="Arial"/>
        <w:b w:val="0"/>
        <w:i w:val="0"/>
        <w:smallCaps w:val="0"/>
        <w:strike w:val="0"/>
        <w:color w:val="000000"/>
        <w:sz w:val="40"/>
        <w:szCs w:val="40"/>
        <w:u w:val="none"/>
        <w:shd w:fill="auto" w:val="clear"/>
        <w:vertAlign w:val="baseline"/>
      </w:rPr>
    </w:lvl>
    <w:lvl w:ilvl="3">
      <w:start w:val="1"/>
      <w:numFmt w:val="bullet"/>
      <w:lvlText w:val=""/>
      <w:lvlJc w:val="right"/>
      <w:pPr>
        <w:ind w:left="2880" w:hanging="540"/>
      </w:pPr>
      <w:rPr>
        <w:rFonts w:ascii="Arial" w:cs="Arial" w:eastAsia="Arial" w:hAnsi="Arial"/>
        <w:b w:val="0"/>
        <w:i w:val="0"/>
        <w:smallCaps w:val="0"/>
        <w:strike w:val="0"/>
        <w:color w:val="000000"/>
        <w:sz w:val="36"/>
        <w:szCs w:val="36"/>
        <w:u w:val="none"/>
        <w:shd w:fill="auto" w:val="clear"/>
        <w:vertAlign w:val="baseline"/>
      </w:rPr>
    </w:lvl>
    <w:lvl w:ilvl="4">
      <w:start w:val="1"/>
      <w:numFmt w:val="bullet"/>
      <w:lvlText w:val=""/>
      <w:lvlJc w:val="right"/>
      <w:pPr>
        <w:ind w:left="3600" w:hanging="540"/>
      </w:pPr>
      <w:rPr>
        <w:rFonts w:ascii="Arial" w:cs="Arial" w:eastAsia="Arial" w:hAnsi="Arial"/>
        <w:b w:val="0"/>
        <w:i w:val="0"/>
        <w:smallCaps w:val="0"/>
        <w:strike w:val="0"/>
        <w:color w:val="000000"/>
        <w:sz w:val="36"/>
        <w:szCs w:val="36"/>
        <w:u w:val="none"/>
        <w:shd w:fill="auto" w:val="clear"/>
        <w:vertAlign w:val="baseline"/>
      </w:rPr>
    </w:lvl>
    <w:lvl w:ilvl="5">
      <w:start w:val="1"/>
      <w:numFmt w:val="bullet"/>
      <w:lvlText w:val=""/>
      <w:lvlJc w:val="right"/>
      <w:pPr>
        <w:ind w:left="4320" w:hanging="54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5040" w:hanging="54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760" w:hanging="54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480" w:hanging="540"/>
      </w:pPr>
      <w:rPr>
        <w:rFonts w:ascii="Arial" w:cs="Arial" w:eastAsia="Arial" w:hAnsi="Arial"/>
        <w:b w:val="0"/>
        <w:i w:val="0"/>
        <w:smallCaps w:val="0"/>
        <w:strike w:val="0"/>
        <w:color w:val="000000"/>
        <w:sz w:val="36"/>
        <w:szCs w:val="36"/>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mailto:username@education.gov.a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username@education.gov.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BiFAYHf0umrT+qUm3lf/69uCuQ==">AMUW2mXBrk5rfNsLJTjS0inriFSWSMKfXNew5+9v/S3liMZ//FlQngZynO/7AIHumxjObrE9WCjZrTy3cnfp2B2emX4OAcbblHHh9SKMJelGVQPIlapfObY=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